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28" w:rsidRDefault="00932528" w:rsidP="009E21C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528" w:rsidRPr="00932528" w:rsidRDefault="00932528" w:rsidP="0093252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28">
        <w:rPr>
          <w:rFonts w:ascii="Times New Roman" w:hAnsi="Times New Roman" w:cs="Times New Roman"/>
          <w:b/>
          <w:sz w:val="28"/>
          <w:szCs w:val="28"/>
        </w:rPr>
        <w:t>Приёмы работы со словарными словами на уроках русского языка в начальной школе</w:t>
      </w:r>
    </w:p>
    <w:p w:rsidR="00D247B9" w:rsidRDefault="00C5773F" w:rsidP="00932528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DB7CA0">
        <w:rPr>
          <w:rFonts w:ascii="Times New Roman" w:hAnsi="Times New Roman" w:cs="Times New Roman"/>
          <w:sz w:val="28"/>
          <w:szCs w:val="28"/>
        </w:rPr>
        <w:t xml:space="preserve"> изучении правил русского языка</w:t>
      </w:r>
      <w:r>
        <w:rPr>
          <w:rFonts w:ascii="Times New Roman" w:hAnsi="Times New Roman" w:cs="Times New Roman"/>
          <w:sz w:val="28"/>
          <w:szCs w:val="28"/>
        </w:rPr>
        <w:t>, встречается много слов, написание которых не подчиняется правилам проверки. Для лучшего запоминания словарных слов необходима активная учебная работа учащихся.</w:t>
      </w:r>
      <w:r w:rsidR="00D247B9" w:rsidRPr="000E360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Учитель руководит ею, имея в виду следующие условия, обеспечивающие эффективность работы:</w:t>
      </w:r>
      <w:r w:rsidR="00D247B9" w:rsidRPr="000E360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1.  активизация умственной деятельности учащихся и их памяти;</w:t>
      </w:r>
      <w:r w:rsidR="00D247B9" w:rsidRPr="000E360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2.обучающий характер учебной деятельности;</w:t>
      </w:r>
      <w:r w:rsidR="00D247B9" w:rsidRPr="000E360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3. регулярность в работе над словами с указанными орфограммами.</w:t>
      </w:r>
    </w:p>
    <w:p w:rsidR="00C5773F" w:rsidRPr="00C5773F" w:rsidRDefault="00C5773F" w:rsidP="009325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773F">
        <w:rPr>
          <w:rFonts w:ascii="Times New Roman" w:hAnsi="Times New Roman" w:cs="Times New Roman"/>
          <w:sz w:val="28"/>
          <w:szCs w:val="28"/>
        </w:rPr>
        <w:t xml:space="preserve">При первичном знакомстве со словом мы используем следующий алгоритм </w:t>
      </w:r>
      <w:r w:rsidR="007D5CC3">
        <w:rPr>
          <w:rFonts w:ascii="Times New Roman" w:hAnsi="Times New Roman" w:cs="Times New Roman"/>
          <w:sz w:val="28"/>
          <w:szCs w:val="28"/>
        </w:rPr>
        <w:t>действий и приёмы:</w:t>
      </w:r>
    </w:p>
    <w:p w:rsidR="00C5773F" w:rsidRPr="00C5773F" w:rsidRDefault="00C5773F" w:rsidP="0093252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новым словарным словом:</w:t>
      </w:r>
    </w:p>
    <w:p w:rsidR="00C5773F" w:rsidRPr="00C5773F" w:rsidRDefault="00C5773F" w:rsidP="00932528">
      <w:pPr>
        <w:pStyle w:val="a3"/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ребусы, описание предмета, шифровка, рисунок.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лексическим значением слова и историей его возникновения.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 со словом</w:t>
      </w:r>
      <w:r w:rsidR="007D5C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звуковой анализ слова (произносим — выделяем слоги — ставим ударение — интонируем все звуки);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зрительного образа слова (демонстрация правильного начертания слова на доске, карточке с выделением букв, написание которых необходимо запомнить);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орфографическое чтение;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разницы в произношении и написании;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орфографической задачи: «Можно ли проверить написание слова?» (ученики пробуют подобрать проверочные слова — очень полезное задание для осознания общего способа действия);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запись слова, постановка ударения, подчёркивание орфограмм;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разбор по составу.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Закрепление</w:t>
      </w:r>
    </w:p>
    <w:p w:rsidR="00C5773F" w:rsidRPr="00C5773F" w:rsidRDefault="00C5773F" w:rsidP="009325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однокоренных слов, их запись, подчёркивание орфограмм;</w:t>
      </w:r>
    </w:p>
    <w:p w:rsidR="00C5773F" w:rsidRPr="00C5773F" w:rsidRDefault="00C5773F" w:rsidP="009325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лексического значения однокоренных слов, составление словосочетаний,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5773F" w:rsidRPr="00C5773F" w:rsidRDefault="00C5773F" w:rsidP="009325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подбор синонимов, антонимов.</w:t>
      </w:r>
    </w:p>
    <w:p w:rsidR="00C5773F" w:rsidRPr="00C5773F" w:rsidRDefault="00C5773F" w:rsidP="0093252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Пословицы, поговорки</w:t>
      </w:r>
      <w:r w:rsidR="00DB7CA0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фразеологизмы</w:t>
      </w:r>
      <w:r w:rsidRPr="00C57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73F" w:rsidRPr="00C5773F" w:rsidRDefault="00DB7CA0" w:rsidP="009325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процесс усвоения трудных слов более эффективным – задача сложная и требующая от учителя использования большого разнообразия приемов, при помощи которых не только закрепляются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упрочняются знания детей, формируются навыки самостоятельной работы, укрепляются навыки мыслительной деятельности. </w:t>
      </w:r>
    </w:p>
    <w:p w:rsidR="004D0BDA" w:rsidRPr="000E3603" w:rsidRDefault="009206D0" w:rsidP="009325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лучшего запоминания </w:t>
      </w:r>
      <w:r w:rsidR="004D0BDA" w:rsidRPr="000E3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словарных слов можно использовать следующие приемы</w:t>
      </w:r>
      <w:proofErr w:type="gramStart"/>
      <w:r w:rsidR="004D0BDA" w:rsidRPr="000E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53D" w:rsidRPr="000E36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3353D" w:rsidRPr="00932528" w:rsidRDefault="00932528" w:rsidP="009325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32528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="00D3353D" w:rsidRPr="009325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7FE" w:rsidRPr="000E3603" w:rsidRDefault="00D3353D" w:rsidP="009325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03">
        <w:rPr>
          <w:rFonts w:ascii="Times New Roman" w:hAnsi="Times New Roman" w:cs="Times New Roman"/>
          <w:sz w:val="28"/>
          <w:szCs w:val="28"/>
        </w:rPr>
        <w:tab/>
        <w:t xml:space="preserve">Смысл данного приёма в том, что необходимо увидеть сходство формы буквы и предмета. </w:t>
      </w:r>
      <w:r w:rsidR="009206D0" w:rsidRPr="000E3603">
        <w:rPr>
          <w:rFonts w:ascii="Times New Roman" w:hAnsi="Times New Roman" w:cs="Times New Roman"/>
          <w:sz w:val="28"/>
          <w:szCs w:val="28"/>
        </w:rPr>
        <w:t>З</w:t>
      </w:r>
      <w:r w:rsidRPr="000E3603">
        <w:rPr>
          <w:rFonts w:ascii="Times New Roman" w:hAnsi="Times New Roman" w:cs="Times New Roman"/>
          <w:sz w:val="28"/>
          <w:szCs w:val="28"/>
        </w:rPr>
        <w:t xml:space="preserve">апоминаемая буква зашифровывается в виде графического образа – картинки. Она легко запоминается и легко вспоминается, когда нужно. </w:t>
      </w:r>
      <w:r w:rsidR="00F167C9" w:rsidRPr="000E3603">
        <w:rPr>
          <w:rFonts w:ascii="Times New Roman" w:hAnsi="Times New Roman" w:cs="Times New Roman"/>
          <w:sz w:val="28"/>
          <w:szCs w:val="28"/>
        </w:rPr>
        <w:tab/>
      </w:r>
      <w:r w:rsidR="00F167C9" w:rsidRPr="000E3603">
        <w:rPr>
          <w:rFonts w:ascii="Times New Roman" w:hAnsi="Times New Roman" w:cs="Times New Roman"/>
          <w:sz w:val="28"/>
          <w:szCs w:val="28"/>
        </w:rPr>
        <w:tab/>
      </w:r>
    </w:p>
    <w:p w:rsidR="00D3353D" w:rsidRPr="000E3603" w:rsidRDefault="00F167C9" w:rsidP="0093252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857FE" w:rsidRPr="000E3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5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Приём </w:t>
      </w:r>
      <w:proofErr w:type="spellStart"/>
      <w:r w:rsidR="00932528">
        <w:rPr>
          <w:rFonts w:ascii="Times New Roman" w:hAnsi="Times New Roman" w:cs="Times New Roman"/>
          <w:b/>
          <w:sz w:val="28"/>
          <w:szCs w:val="28"/>
          <w:lang w:eastAsia="ru-RU"/>
        </w:rPr>
        <w:t>Чепушина</w:t>
      </w:r>
      <w:proofErr w:type="spellEnd"/>
    </w:p>
    <w:p w:rsidR="007B76DC" w:rsidRDefault="007B76DC" w:rsidP="00932528">
      <w:pPr>
        <w:pStyle w:val="a3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  <w:sectPr w:rsidR="007B76DC" w:rsidSect="00257F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353D" w:rsidRPr="000E3603" w:rsidRDefault="00D3353D" w:rsidP="00932528">
      <w:pPr>
        <w:pStyle w:val="a3"/>
        <w:spacing w:before="100" w:beforeAutospacing="1" w:after="100" w:afterAutospacing="1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603">
        <w:rPr>
          <w:rFonts w:ascii="Times New Roman" w:hAnsi="Times New Roman" w:cs="Times New Roman"/>
          <w:sz w:val="28"/>
          <w:szCs w:val="28"/>
        </w:rPr>
        <w:lastRenderedPageBreak/>
        <w:t xml:space="preserve">Суть этого приёма в том, что словарное слово, с которым ребята ранее познакомились на уроке, записывается столбиком. На каждую букву этого слова дети записывают уже изученные словарные слова. Затем из данных слов составляются мини – тексты, либо записываются отельные предложения. </w:t>
      </w:r>
    </w:p>
    <w:p w:rsidR="000E3603" w:rsidRP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Р</w:t>
      </w:r>
      <w:proofErr w:type="gramEnd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– ромашка</w:t>
      </w:r>
    </w:p>
    <w:p w:rsidR="000E3603" w:rsidRP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- яблоня</w:t>
      </w:r>
    </w:p>
    <w:p w:rsidR="000E3603" w:rsidRP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</w:t>
      </w:r>
      <w:proofErr w:type="gramEnd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береза</w:t>
      </w:r>
    </w:p>
    <w:p w:rsidR="000E3603" w:rsidRP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- издалека</w:t>
      </w:r>
    </w:p>
    <w:p w:rsidR="000E3603" w:rsidRP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 - народ</w:t>
      </w:r>
    </w:p>
    <w:p w:rsid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А-</w:t>
      </w:r>
      <w:proofErr w:type="gramEnd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аккуратн</w:t>
      </w:r>
      <w:r w:rsidRPr="000E3603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  <w:lang w:eastAsia="ru-RU"/>
        </w:rPr>
        <w:t>о</w:t>
      </w:r>
    </w:p>
    <w:p w:rsidR="007B76DC" w:rsidRDefault="007B76DC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B76DC" w:rsidSect="007B76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67C9" w:rsidRPr="000E3603" w:rsidRDefault="006857FE" w:rsidP="00932528">
      <w:pPr>
        <w:pStyle w:val="a3"/>
        <w:tabs>
          <w:tab w:val="left" w:pos="-142"/>
        </w:tabs>
        <w:spacing w:after="300" w:line="360" w:lineRule="auto"/>
        <w:ind w:left="0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E3603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3.</w:t>
      </w:r>
      <w:r w:rsidR="00F167C9" w:rsidRPr="000E3603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Классификации</w:t>
      </w:r>
      <w:r w:rsidR="00F167C9" w:rsidRPr="000E360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F167C9" w:rsidRPr="000E360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(группировка и запись слов по  признакам):</w:t>
      </w:r>
    </w:p>
    <w:p w:rsidR="000E3603" w:rsidRPr="000E3603" w:rsidRDefault="000E3603" w:rsidP="00932528">
      <w:pPr>
        <w:numPr>
          <w:ilvl w:val="0"/>
          <w:numId w:val="11"/>
        </w:numPr>
        <w:spacing w:after="0" w:line="36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составу слова;</w:t>
      </w:r>
    </w:p>
    <w:p w:rsidR="000E3603" w:rsidRPr="000E3603" w:rsidRDefault="000E3603" w:rsidP="00932528">
      <w:pPr>
        <w:numPr>
          <w:ilvl w:val="0"/>
          <w:numId w:val="11"/>
        </w:numPr>
        <w:spacing w:after="0" w:line="36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буквосочетаниям;</w:t>
      </w:r>
    </w:p>
    <w:p w:rsidR="000E3603" w:rsidRP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</w:t>
      </w:r>
      <w:r w:rsidRPr="000E360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 xml:space="preserve">Корова, сорока, пороша, город, горох. </w:t>
      </w:r>
    </w:p>
    <w:p w:rsidR="000E3603" w:rsidRPr="000E3603" w:rsidRDefault="000E3603" w:rsidP="00932528">
      <w:pPr>
        <w:numPr>
          <w:ilvl w:val="0"/>
          <w:numId w:val="12"/>
        </w:numPr>
        <w:spacing w:after="0" w:line="360" w:lineRule="auto"/>
        <w:ind w:left="1526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значению.</w:t>
      </w:r>
    </w:p>
    <w:p w:rsidR="000E3603" w:rsidRP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Птицы: </w:t>
      </w:r>
    </w:p>
    <w:p w:rsidR="000E3603" w:rsidRPr="000E3603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Ворона, воробей, снегирь, сорока.</w:t>
      </w:r>
    </w:p>
    <w:p w:rsidR="00DB7CA0" w:rsidRPr="00932528" w:rsidRDefault="000E3603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03">
        <w:rPr>
          <w:rFonts w:eastAsiaTheme="minorEastAsia" w:hAnsi="Calibri"/>
          <w:color w:val="002060"/>
          <w:kern w:val="24"/>
          <w:sz w:val="56"/>
          <w:szCs w:val="56"/>
          <w:lang w:eastAsia="ru-RU"/>
        </w:rPr>
        <w:t xml:space="preserve"> </w:t>
      </w:r>
      <w:r w:rsidR="007B76DC" w:rsidRPr="007B76DC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4.</w:t>
      </w:r>
      <w:r w:rsidR="0093252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Убери лишнее</w:t>
      </w:r>
    </w:p>
    <w:p w:rsidR="000E3603" w:rsidRPr="00DB7CA0" w:rsidRDefault="000E3603" w:rsidP="00932528">
      <w:pPr>
        <w:pStyle w:val="a3"/>
        <w:tabs>
          <w:tab w:val="left" w:pos="-142"/>
        </w:tabs>
        <w:spacing w:after="300" w:line="360" w:lineRule="auto"/>
        <w:ind w:left="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Буквы словарного слова перемешивают с другими буквами</w:t>
      </w:r>
      <w:proofErr w:type="gramStart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,</w:t>
      </w:r>
      <w:proofErr w:type="gramEnd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которые нужно убрать по определенному признаку.</w:t>
      </w:r>
    </w:p>
    <w:p w:rsidR="000E3603" w:rsidRPr="000E3603" w:rsidRDefault="000E3603" w:rsidP="00932528">
      <w:pPr>
        <w:spacing w:before="200"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К, Б, </w:t>
      </w:r>
      <w:proofErr w:type="gramStart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Е, С, Р, Ё, Т, З, К, А, Ш</w:t>
      </w:r>
    </w:p>
    <w:p w:rsidR="000E3603" w:rsidRPr="000E3603" w:rsidRDefault="000E3603" w:rsidP="00932528">
      <w:pPr>
        <w:spacing w:before="200"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360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</w:rPr>
        <w:t>Зачеркни парные глухие согласны</w:t>
      </w:r>
      <w:r w:rsidRPr="000E36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е.</w:t>
      </w:r>
    </w:p>
    <w:p w:rsidR="000E3603" w:rsidRPr="00932528" w:rsidRDefault="000E3603" w:rsidP="00932528">
      <w:pPr>
        <w:spacing w:before="200" w:after="0" w:line="360" w:lineRule="auto"/>
        <w:jc w:val="center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B76D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БЕРЁЗА</w:t>
      </w:r>
    </w:p>
    <w:p w:rsidR="00F167C9" w:rsidRPr="007B76DC" w:rsidRDefault="007B76DC" w:rsidP="00932528">
      <w:pPr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7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F167C9" w:rsidRPr="007B76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Шифровальщик</w:t>
      </w:r>
    </w:p>
    <w:p w:rsidR="00D3353D" w:rsidRPr="007B76DC" w:rsidRDefault="00D3353D" w:rsidP="00932528">
      <w:pPr>
        <w:pStyle w:val="a3"/>
        <w:tabs>
          <w:tab w:val="left" w:pos="-142"/>
        </w:tabs>
        <w:spacing w:after="3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  <w:lang w:eastAsia="ru-RU"/>
        </w:rPr>
        <w:t xml:space="preserve">Суть этого приёма заключается в том, что учащимся в таблице даётся определённый набор букв. </w:t>
      </w:r>
      <w:r w:rsidRPr="007B76DC">
        <w:rPr>
          <w:rFonts w:ascii="Times New Roman" w:hAnsi="Times New Roman" w:cs="Times New Roman"/>
          <w:sz w:val="28"/>
          <w:szCs w:val="28"/>
        </w:rPr>
        <w:t xml:space="preserve">Чтобы расшифровать новое словарное слово, надо последовательно выполнить ряд заданий. </w:t>
      </w:r>
    </w:p>
    <w:p w:rsidR="00D3353D" w:rsidRPr="007B76DC" w:rsidRDefault="00D3353D" w:rsidP="00932528">
      <w:pPr>
        <w:pStyle w:val="a3"/>
        <w:tabs>
          <w:tab w:val="left" w:pos="-142"/>
        </w:tabs>
        <w:spacing w:after="3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76DC" w:rsidRDefault="007B76DC" w:rsidP="00932528">
      <w:pPr>
        <w:pStyle w:val="a3"/>
        <w:tabs>
          <w:tab w:val="left" w:pos="-142"/>
        </w:tabs>
        <w:spacing w:after="3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7B76DC" w:rsidSect="007B76D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32B33" w:rsidRPr="007B76DC" w:rsidRDefault="00932B33" w:rsidP="00932528">
      <w:pPr>
        <w:pStyle w:val="a3"/>
        <w:tabs>
          <w:tab w:val="left" w:pos="-142"/>
        </w:tabs>
        <w:spacing w:after="30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09"/>
        <w:gridCol w:w="709"/>
        <w:gridCol w:w="708"/>
        <w:gridCol w:w="567"/>
      </w:tblGrid>
      <w:tr w:rsidR="00932B33" w:rsidRPr="007B76DC" w:rsidTr="00932B33">
        <w:tc>
          <w:tcPr>
            <w:tcW w:w="664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67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932B33" w:rsidRPr="007B76DC" w:rsidTr="00932B33">
        <w:tc>
          <w:tcPr>
            <w:tcW w:w="664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9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</w:tcPr>
          <w:p w:rsidR="00932B33" w:rsidRPr="007B76DC" w:rsidRDefault="00257FC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08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932B33" w:rsidRPr="007B76DC" w:rsidTr="00932B33">
        <w:trPr>
          <w:trHeight w:val="647"/>
        </w:trPr>
        <w:tc>
          <w:tcPr>
            <w:tcW w:w="664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709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932B33" w:rsidRPr="007B76DC" w:rsidTr="00932B33">
        <w:tc>
          <w:tcPr>
            <w:tcW w:w="664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09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8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:rsidR="00932B33" w:rsidRPr="007B76DC" w:rsidRDefault="00932B33" w:rsidP="0093252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76D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5D0E35" w:rsidRPr="007B76DC" w:rsidRDefault="00932B33" w:rsidP="0093252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>Зачеркните буквы</w:t>
      </w:r>
      <w:r w:rsidR="007B76DC">
        <w:rPr>
          <w:rFonts w:ascii="Times New Roman" w:hAnsi="Times New Roman" w:cs="Times New Roman"/>
          <w:sz w:val="28"/>
          <w:szCs w:val="28"/>
        </w:rPr>
        <w:t>,</w:t>
      </w:r>
      <w:r w:rsidRPr="007B76DC">
        <w:rPr>
          <w:rFonts w:ascii="Times New Roman" w:hAnsi="Times New Roman" w:cs="Times New Roman"/>
          <w:sz w:val="28"/>
          <w:szCs w:val="28"/>
        </w:rPr>
        <w:t xml:space="preserve"> не дающие никаких звуков</w:t>
      </w:r>
    </w:p>
    <w:p w:rsidR="00932B33" w:rsidRPr="007B76DC" w:rsidRDefault="00932B33" w:rsidP="0093252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lastRenderedPageBreak/>
        <w:t>Зачеркните согласные буквы</w:t>
      </w:r>
      <w:proofErr w:type="gramStart"/>
      <w:r w:rsidRPr="007B76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6DC">
        <w:rPr>
          <w:rFonts w:ascii="Times New Roman" w:hAnsi="Times New Roman" w:cs="Times New Roman"/>
          <w:sz w:val="28"/>
          <w:szCs w:val="28"/>
        </w:rPr>
        <w:t xml:space="preserve"> дающие всегда твердый звук.</w:t>
      </w:r>
    </w:p>
    <w:p w:rsidR="00932B33" w:rsidRPr="007B76DC" w:rsidRDefault="00932B33" w:rsidP="0093252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>Зачеркните пары согласных букв по глухости-звонкости.</w:t>
      </w:r>
    </w:p>
    <w:p w:rsidR="00932B33" w:rsidRPr="007B76DC" w:rsidRDefault="00932B33" w:rsidP="00932528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B76DC">
        <w:rPr>
          <w:rFonts w:ascii="Times New Roman" w:hAnsi="Times New Roman" w:cs="Times New Roman"/>
          <w:sz w:val="28"/>
          <w:szCs w:val="28"/>
        </w:rPr>
        <w:t>Зачеркните букву</w:t>
      </w:r>
      <w:proofErr w:type="gramStart"/>
      <w:r w:rsidRPr="007B76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76DC">
        <w:rPr>
          <w:rFonts w:ascii="Times New Roman" w:hAnsi="Times New Roman" w:cs="Times New Roman"/>
          <w:sz w:val="28"/>
          <w:szCs w:val="28"/>
        </w:rPr>
        <w:t xml:space="preserve"> которая даёт всегда мягкий согласный </w:t>
      </w:r>
      <w:r w:rsidR="00257FC3" w:rsidRPr="007B76DC">
        <w:rPr>
          <w:rFonts w:ascii="Times New Roman" w:hAnsi="Times New Roman" w:cs="Times New Roman"/>
          <w:sz w:val="28"/>
          <w:szCs w:val="28"/>
        </w:rPr>
        <w:t xml:space="preserve">звонкий </w:t>
      </w:r>
      <w:r w:rsidRPr="007B76DC">
        <w:rPr>
          <w:rFonts w:ascii="Times New Roman" w:hAnsi="Times New Roman" w:cs="Times New Roman"/>
          <w:sz w:val="28"/>
          <w:szCs w:val="28"/>
        </w:rPr>
        <w:t>звук.</w:t>
      </w:r>
    </w:p>
    <w:p w:rsidR="007B76DC" w:rsidRDefault="007B76DC" w:rsidP="0093252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  <w:sectPr w:rsidR="007B76DC" w:rsidSect="007B76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0288" w:rsidRPr="00C84810" w:rsidRDefault="00751B78" w:rsidP="00C84810">
      <w:pPr>
        <w:pStyle w:val="a5"/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B76DC">
        <w:rPr>
          <w:sz w:val="28"/>
          <w:szCs w:val="28"/>
        </w:rPr>
        <w:lastRenderedPageBreak/>
        <w:t>Написание словарных слов – это одна из проблем</w:t>
      </w:r>
      <w:proofErr w:type="gramStart"/>
      <w:r w:rsidRPr="007B76DC">
        <w:rPr>
          <w:sz w:val="28"/>
          <w:szCs w:val="28"/>
        </w:rPr>
        <w:t xml:space="preserve"> ,</w:t>
      </w:r>
      <w:proofErr w:type="gramEnd"/>
      <w:r w:rsidRPr="007B76DC">
        <w:rPr>
          <w:sz w:val="28"/>
          <w:szCs w:val="28"/>
        </w:rPr>
        <w:t xml:space="preserve"> с которой сталкиваются ученики в начальной школе. Разнообразие методов и приемов словарной работы  в начальных классах</w:t>
      </w:r>
      <w:proofErr w:type="gramStart"/>
      <w:r w:rsidRPr="007B76DC">
        <w:rPr>
          <w:sz w:val="28"/>
          <w:szCs w:val="28"/>
        </w:rPr>
        <w:t xml:space="preserve"> ,</w:t>
      </w:r>
      <w:proofErr w:type="gramEnd"/>
      <w:r w:rsidRPr="007B76DC">
        <w:rPr>
          <w:sz w:val="28"/>
          <w:szCs w:val="28"/>
        </w:rPr>
        <w:t xml:space="preserve"> повышает эффективность усвоения материала, качество знаний младших школьников.</w:t>
      </w:r>
      <w:r w:rsidR="00DB7CA0">
        <w:rPr>
          <w:color w:val="000000"/>
          <w:sz w:val="28"/>
          <w:szCs w:val="28"/>
          <w:shd w:val="clear" w:color="auto" w:fill="FFFFFF"/>
        </w:rPr>
        <w:t xml:space="preserve">   </w:t>
      </w:r>
      <w:r w:rsidR="00DB7CA0" w:rsidRPr="00DB7CA0">
        <w:rPr>
          <w:color w:val="000000"/>
          <w:sz w:val="28"/>
          <w:szCs w:val="28"/>
          <w:shd w:val="clear" w:color="auto" w:fill="FFFFFF"/>
        </w:rPr>
        <w:t>Необходимо чтобы ребенок использовал одно и то</w:t>
      </w:r>
      <w:r w:rsidR="00DB7CA0">
        <w:rPr>
          <w:color w:val="000000"/>
          <w:sz w:val="28"/>
          <w:szCs w:val="28"/>
          <w:shd w:val="clear" w:color="auto" w:fill="FFFFFF"/>
        </w:rPr>
        <w:t xml:space="preserve"> </w:t>
      </w:r>
      <w:r w:rsidR="00DB7CA0" w:rsidRPr="00DB7CA0">
        <w:rPr>
          <w:color w:val="000000"/>
          <w:sz w:val="28"/>
          <w:szCs w:val="28"/>
          <w:shd w:val="clear" w:color="auto" w:fill="FFFFFF"/>
        </w:rPr>
        <w:t>же слово 5-7 раз в разнообразных вариантах упражнений. Это приводит к тому, что ученик свободно овладевает словарным материалом и безошибочно применяет в практике.</w:t>
      </w:r>
      <w:r w:rsidR="00DB7CA0" w:rsidRPr="00DB7CA0">
        <w:rPr>
          <w:b/>
          <w:color w:val="000000"/>
          <w:sz w:val="28"/>
          <w:szCs w:val="28"/>
          <w:shd w:val="clear" w:color="auto" w:fill="FFFFFF"/>
        </w:rPr>
        <w:t> </w:t>
      </w:r>
    </w:p>
    <w:p w:rsidR="009206D0" w:rsidRPr="007B0A06" w:rsidRDefault="007B0A06" w:rsidP="007B0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06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F167C9" w:rsidRPr="007B0A06" w:rsidRDefault="007B0A06" w:rsidP="007B0A06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B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Ж</w:t>
      </w:r>
      <w:proofErr w:type="gramStart"/>
      <w:r w:rsidRPr="007B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7B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 П. С. Методика обучения орфографии // Русский язык в начальных классах: Теория и практика обучения. // Под ред. М.С. Соловейчик. М.: 1993 и послед.</w:t>
      </w:r>
      <w:r w:rsidRPr="007B0A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B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.Львов М.Р. Методика обучения русскому языку в начальных классах. - М., 1983.</w:t>
      </w:r>
      <w:r w:rsidRPr="007B0A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B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Львов М.Р. Общие вопросы методики русского языка. - М., 1983.</w:t>
      </w:r>
      <w:r w:rsidRPr="007B0A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06D0" w:rsidRPr="007B0A06" w:rsidRDefault="009206D0" w:rsidP="007B0A06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06D0" w:rsidRPr="007B0A06" w:rsidRDefault="009206D0" w:rsidP="007B0A06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06D0" w:rsidRPr="007B0A06" w:rsidRDefault="009206D0" w:rsidP="007B0A06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06D0" w:rsidRPr="007B0A06" w:rsidRDefault="009206D0" w:rsidP="007B0A06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9206D0" w:rsidRPr="00680288" w:rsidRDefault="009206D0" w:rsidP="00932528">
      <w:pPr>
        <w:pStyle w:val="a3"/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D3353D" w:rsidRPr="00680288" w:rsidRDefault="00D3353D" w:rsidP="00932528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D3353D" w:rsidRPr="00680288" w:rsidSect="007B76D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E8D"/>
    <w:multiLevelType w:val="hybridMultilevel"/>
    <w:tmpl w:val="26AC197C"/>
    <w:lvl w:ilvl="0" w:tplc="CFBE6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02F77"/>
    <w:multiLevelType w:val="hybridMultilevel"/>
    <w:tmpl w:val="42DA11D6"/>
    <w:lvl w:ilvl="0" w:tplc="9B966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AE4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481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E90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036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47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96B0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5C35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A0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AD3256"/>
    <w:multiLevelType w:val="hybridMultilevel"/>
    <w:tmpl w:val="C33EC996"/>
    <w:lvl w:ilvl="0" w:tplc="2E5006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1C02EFE"/>
    <w:multiLevelType w:val="hybridMultilevel"/>
    <w:tmpl w:val="9EAC9DE0"/>
    <w:lvl w:ilvl="0" w:tplc="6074B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3A31838"/>
    <w:multiLevelType w:val="hybridMultilevel"/>
    <w:tmpl w:val="EACE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50875"/>
    <w:multiLevelType w:val="hybridMultilevel"/>
    <w:tmpl w:val="43DA5B84"/>
    <w:lvl w:ilvl="0" w:tplc="36E44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22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8AB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6A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6ACE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8A2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8E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A6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E03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0D122D"/>
    <w:multiLevelType w:val="hybridMultilevel"/>
    <w:tmpl w:val="E3C0FB94"/>
    <w:lvl w:ilvl="0" w:tplc="E90C09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C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CE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0D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03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68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C3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AE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8C7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03A79"/>
    <w:multiLevelType w:val="hybridMultilevel"/>
    <w:tmpl w:val="3C04DABC"/>
    <w:lvl w:ilvl="0" w:tplc="FC6EB5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AE807A9"/>
    <w:multiLevelType w:val="hybridMultilevel"/>
    <w:tmpl w:val="3258D858"/>
    <w:lvl w:ilvl="0" w:tplc="9C5024FC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73A09"/>
    <w:multiLevelType w:val="hybridMultilevel"/>
    <w:tmpl w:val="50763126"/>
    <w:lvl w:ilvl="0" w:tplc="EFE0E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A70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5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C8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01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4A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CE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6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6C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F1B26"/>
    <w:multiLevelType w:val="hybridMultilevel"/>
    <w:tmpl w:val="88A0E50C"/>
    <w:lvl w:ilvl="0" w:tplc="4404B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B339A8"/>
    <w:multiLevelType w:val="hybridMultilevel"/>
    <w:tmpl w:val="5EA66C52"/>
    <w:lvl w:ilvl="0" w:tplc="14BE1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0D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FC2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3A5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ED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E6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46D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413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8D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90DC9"/>
    <w:multiLevelType w:val="hybridMultilevel"/>
    <w:tmpl w:val="DBD0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BA"/>
    <w:rsid w:val="000E3603"/>
    <w:rsid w:val="00162FBA"/>
    <w:rsid w:val="00257FC3"/>
    <w:rsid w:val="00441A0C"/>
    <w:rsid w:val="004D0BDA"/>
    <w:rsid w:val="00521938"/>
    <w:rsid w:val="0057535F"/>
    <w:rsid w:val="005B07E7"/>
    <w:rsid w:val="005D0E35"/>
    <w:rsid w:val="00680288"/>
    <w:rsid w:val="006857FE"/>
    <w:rsid w:val="00751B78"/>
    <w:rsid w:val="007562C7"/>
    <w:rsid w:val="007B0A06"/>
    <w:rsid w:val="007B76DC"/>
    <w:rsid w:val="007D5CC3"/>
    <w:rsid w:val="007F77F6"/>
    <w:rsid w:val="008745B6"/>
    <w:rsid w:val="009206D0"/>
    <w:rsid w:val="00932528"/>
    <w:rsid w:val="00932B33"/>
    <w:rsid w:val="009E21C3"/>
    <w:rsid w:val="00A628D1"/>
    <w:rsid w:val="00B90DE4"/>
    <w:rsid w:val="00C5773F"/>
    <w:rsid w:val="00C84810"/>
    <w:rsid w:val="00D247B9"/>
    <w:rsid w:val="00D3353D"/>
    <w:rsid w:val="00DB7CA0"/>
    <w:rsid w:val="00E04522"/>
    <w:rsid w:val="00F1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3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D3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unhideWhenUsed/>
    <w:rsid w:val="0057535F"/>
    <w:pPr>
      <w:spacing w:after="0" w:line="240" w:lineRule="auto"/>
      <w:ind w:left="1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753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3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D3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unhideWhenUsed/>
    <w:rsid w:val="0057535F"/>
    <w:pPr>
      <w:spacing w:after="0" w:line="240" w:lineRule="auto"/>
      <w:ind w:left="1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753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1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1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2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2AD5-367E-4934-A45A-69658374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 кабинет</cp:lastModifiedBy>
  <cp:revision>53</cp:revision>
  <cp:lastPrinted>2022-08-17T17:21:00Z</cp:lastPrinted>
  <dcterms:created xsi:type="dcterms:W3CDTF">2022-08-12T12:36:00Z</dcterms:created>
  <dcterms:modified xsi:type="dcterms:W3CDTF">2024-02-13T02:09:00Z</dcterms:modified>
</cp:coreProperties>
</file>